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CE" w:rsidRPr="00655E68" w:rsidRDefault="00D27DCE" w:rsidP="00217B9F">
      <w:pPr>
        <w:pStyle w:val="Ttulo"/>
        <w:spacing w:line="360" w:lineRule="auto"/>
        <w:jc w:val="left"/>
        <w:rPr>
          <w:rFonts w:ascii="Calibri" w:hAnsi="Calibri" w:cs="Calibri"/>
          <w:i/>
          <w:sz w:val="24"/>
          <w:szCs w:val="24"/>
          <w:u w:val="single"/>
        </w:rPr>
      </w:pPr>
      <w:bookmarkStart w:id="0" w:name="_GoBack"/>
      <w:bookmarkEnd w:id="0"/>
    </w:p>
    <w:p w:rsidR="00D27DCE" w:rsidRPr="00655E68" w:rsidRDefault="00D27DCE" w:rsidP="00B55527">
      <w:pPr>
        <w:pStyle w:val="Ttulo"/>
        <w:spacing w:line="360" w:lineRule="auto"/>
        <w:rPr>
          <w:rFonts w:ascii="Calibri" w:hAnsi="Calibri" w:cs="Calibri"/>
          <w:i/>
          <w:sz w:val="24"/>
          <w:szCs w:val="24"/>
          <w:u w:val="single"/>
        </w:rPr>
      </w:pPr>
      <w:r w:rsidRPr="00655E68">
        <w:rPr>
          <w:rFonts w:ascii="Calibri" w:hAnsi="Calibri" w:cs="Calibri"/>
          <w:i/>
          <w:sz w:val="24"/>
          <w:szCs w:val="24"/>
          <w:u w:val="single"/>
        </w:rPr>
        <w:t>DESCRIPCIÓN DE CARGO</w:t>
      </w:r>
    </w:p>
    <w:p w:rsidR="00D27DCE" w:rsidRPr="00655E68" w:rsidRDefault="00D27DCE" w:rsidP="002F79ED">
      <w:pPr>
        <w:numPr>
          <w:ilvl w:val="0"/>
          <w:numId w:val="2"/>
        </w:numPr>
        <w:tabs>
          <w:tab w:val="num" w:pos="360"/>
        </w:tabs>
        <w:spacing w:line="360" w:lineRule="auto"/>
        <w:ind w:left="360" w:hanging="360"/>
        <w:rPr>
          <w:rFonts w:ascii="Calibri" w:hAnsi="Calibri" w:cs="Calibri"/>
          <w:b/>
          <w:bCs/>
        </w:rPr>
      </w:pPr>
      <w:r w:rsidRPr="00655E68">
        <w:rPr>
          <w:rFonts w:ascii="Calibri" w:hAnsi="Calibri" w:cs="Calibri"/>
          <w:b/>
          <w:bCs/>
        </w:rPr>
        <w:t>IDENTIFICACIÓN DEL CARGO</w:t>
      </w:r>
    </w:p>
    <w:p w:rsidR="00D27DCE" w:rsidRPr="00655E68" w:rsidRDefault="00D27DCE" w:rsidP="00D336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Calibri" w:hAnsi="Calibri" w:cs="Calibri"/>
          <w:b/>
          <w:bCs/>
        </w:rPr>
      </w:pPr>
      <w:r w:rsidRPr="00655E68">
        <w:rPr>
          <w:rFonts w:ascii="Calibri" w:hAnsi="Calibri" w:cs="Calibri"/>
          <w:b/>
          <w:bCs/>
        </w:rPr>
        <w:t>Nombre del</w:t>
      </w:r>
      <w:r w:rsidR="008B0284">
        <w:rPr>
          <w:rFonts w:ascii="Calibri" w:hAnsi="Calibri" w:cs="Calibri"/>
          <w:b/>
          <w:bCs/>
        </w:rPr>
        <w:t xml:space="preserve"> Cargo</w:t>
      </w:r>
      <w:r w:rsidR="008B0284">
        <w:rPr>
          <w:rFonts w:ascii="Calibri" w:hAnsi="Calibri" w:cs="Calibri"/>
          <w:b/>
          <w:bCs/>
        </w:rPr>
        <w:tab/>
        <w:t xml:space="preserve"> </w:t>
      </w:r>
      <w:r w:rsidR="008B0284">
        <w:rPr>
          <w:rFonts w:ascii="Calibri" w:hAnsi="Calibri" w:cs="Calibri"/>
          <w:b/>
          <w:bCs/>
        </w:rPr>
        <w:tab/>
        <w:t xml:space="preserve">: </w:t>
      </w:r>
      <w:r w:rsidR="00ED0ABF">
        <w:rPr>
          <w:rFonts w:ascii="Calibri" w:hAnsi="Calibri" w:cs="Calibri"/>
          <w:b/>
          <w:bCs/>
        </w:rPr>
        <w:t>Profesional especialista en currículum</w:t>
      </w:r>
    </w:p>
    <w:p w:rsidR="00D27DCE" w:rsidRPr="00655E68" w:rsidRDefault="00D27DCE" w:rsidP="00D336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Calibri" w:hAnsi="Calibri" w:cs="Calibri"/>
          <w:b/>
          <w:bCs/>
        </w:rPr>
      </w:pPr>
      <w:r w:rsidRPr="00655E68">
        <w:rPr>
          <w:rFonts w:ascii="Calibri" w:hAnsi="Calibri" w:cs="Calibri"/>
          <w:b/>
          <w:bCs/>
        </w:rPr>
        <w:t>Unidad</w:t>
      </w:r>
      <w:r w:rsidRPr="00655E68">
        <w:rPr>
          <w:rFonts w:ascii="Calibri" w:hAnsi="Calibri" w:cs="Calibri"/>
          <w:b/>
          <w:bCs/>
        </w:rPr>
        <w:tab/>
      </w:r>
      <w:r w:rsidRPr="00655E68">
        <w:rPr>
          <w:rFonts w:ascii="Calibri" w:hAnsi="Calibri" w:cs="Calibri"/>
          <w:b/>
          <w:bCs/>
        </w:rPr>
        <w:tab/>
        <w:t xml:space="preserve">            : </w:t>
      </w:r>
      <w:r w:rsidR="00C2010E">
        <w:rPr>
          <w:rFonts w:ascii="Calibri" w:hAnsi="Calibri" w:cs="Calibri"/>
          <w:b/>
          <w:bCs/>
        </w:rPr>
        <w:t>Dirección General de Docencia</w:t>
      </w:r>
    </w:p>
    <w:p w:rsidR="00D27DCE" w:rsidRPr="00655E68" w:rsidRDefault="00D27DCE" w:rsidP="00D336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Calibri" w:hAnsi="Calibri" w:cs="Calibri"/>
        </w:rPr>
      </w:pPr>
      <w:r w:rsidRPr="00655E68">
        <w:rPr>
          <w:rFonts w:ascii="Calibri" w:hAnsi="Calibri" w:cs="Calibri"/>
          <w:b/>
          <w:bCs/>
        </w:rPr>
        <w:t>Cargo Jefe Directo</w:t>
      </w:r>
      <w:r w:rsidRPr="00655E68">
        <w:rPr>
          <w:rFonts w:ascii="Calibri" w:hAnsi="Calibri" w:cs="Calibri"/>
          <w:b/>
          <w:bCs/>
        </w:rPr>
        <w:tab/>
      </w:r>
      <w:r w:rsidRPr="00655E68">
        <w:rPr>
          <w:rFonts w:ascii="Calibri" w:hAnsi="Calibri" w:cs="Calibri"/>
          <w:b/>
          <w:bCs/>
        </w:rPr>
        <w:tab/>
        <w:t xml:space="preserve">: </w:t>
      </w:r>
      <w:r w:rsidR="00C2010E">
        <w:rPr>
          <w:rFonts w:ascii="Calibri" w:hAnsi="Calibri" w:cs="Calibri"/>
          <w:b/>
          <w:bCs/>
        </w:rPr>
        <w:t>Director General de Docencia</w:t>
      </w:r>
    </w:p>
    <w:p w:rsidR="00D27DCE" w:rsidRPr="006F0D8F" w:rsidRDefault="00D27DCE" w:rsidP="00D336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400"/>
        </w:tabs>
        <w:jc w:val="both"/>
        <w:rPr>
          <w:rFonts w:ascii="Calibri" w:hAnsi="Calibri" w:cs="Calibri"/>
          <w:bCs/>
        </w:rPr>
      </w:pPr>
      <w:r w:rsidRPr="00655E68">
        <w:rPr>
          <w:rFonts w:ascii="Calibri" w:hAnsi="Calibri" w:cs="Calibri"/>
          <w:b/>
          <w:bCs/>
        </w:rPr>
        <w:t>Ocupante del Cargo</w:t>
      </w:r>
      <w:r w:rsidRPr="00655E68">
        <w:rPr>
          <w:rFonts w:ascii="Calibri" w:hAnsi="Calibri" w:cs="Calibri"/>
          <w:b/>
          <w:bCs/>
        </w:rPr>
        <w:tab/>
      </w:r>
      <w:r w:rsidRPr="00655E68">
        <w:rPr>
          <w:rFonts w:ascii="Calibri" w:hAnsi="Calibri" w:cs="Calibri"/>
          <w:b/>
          <w:bCs/>
        </w:rPr>
        <w:tab/>
        <w:t xml:space="preserve">: </w:t>
      </w:r>
      <w:r w:rsidR="00C2010E">
        <w:rPr>
          <w:rFonts w:ascii="Calibri" w:hAnsi="Calibri" w:cs="Calibri"/>
          <w:b/>
          <w:bCs/>
        </w:rPr>
        <w:t>Carmen Gloria Garbarini</w:t>
      </w:r>
    </w:p>
    <w:p w:rsidR="00D27DCE" w:rsidRPr="00655E68" w:rsidRDefault="00D27DCE" w:rsidP="00D336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400"/>
        </w:tabs>
        <w:jc w:val="both"/>
        <w:rPr>
          <w:rFonts w:ascii="Calibri" w:hAnsi="Calibri" w:cs="Calibri"/>
          <w:bCs/>
        </w:rPr>
      </w:pPr>
      <w:r w:rsidRPr="00655E68">
        <w:rPr>
          <w:rFonts w:ascii="Calibri" w:hAnsi="Calibri" w:cs="Calibri"/>
          <w:b/>
          <w:bCs/>
        </w:rPr>
        <w:t>Nº Personas del Cargo</w:t>
      </w:r>
      <w:r w:rsidRPr="00655E68">
        <w:rPr>
          <w:rFonts w:ascii="Calibri" w:hAnsi="Calibri" w:cs="Calibri"/>
          <w:b/>
          <w:bCs/>
        </w:rPr>
        <w:tab/>
      </w:r>
      <w:r w:rsidRPr="00655E68">
        <w:rPr>
          <w:rFonts w:ascii="Calibri" w:hAnsi="Calibri" w:cs="Calibri"/>
          <w:b/>
          <w:bCs/>
        </w:rPr>
        <w:tab/>
        <w:t>:</w:t>
      </w:r>
      <w:r w:rsidR="008B0284">
        <w:rPr>
          <w:rFonts w:ascii="Calibri" w:hAnsi="Calibri" w:cs="Calibri"/>
          <w:bCs/>
        </w:rPr>
        <w:t xml:space="preserve"> </w:t>
      </w:r>
      <w:r w:rsidR="00C2010E">
        <w:rPr>
          <w:rFonts w:ascii="Calibri" w:hAnsi="Calibri" w:cs="Calibri"/>
          <w:bCs/>
        </w:rPr>
        <w:t>1</w:t>
      </w:r>
    </w:p>
    <w:p w:rsidR="00D27DCE" w:rsidRPr="00655E68" w:rsidRDefault="00D27DCE" w:rsidP="00D336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400"/>
        </w:tabs>
        <w:jc w:val="both"/>
        <w:rPr>
          <w:rFonts w:ascii="Calibri" w:hAnsi="Calibri" w:cs="Calibri"/>
          <w:bCs/>
        </w:rPr>
      </w:pPr>
      <w:r w:rsidRPr="00655E68">
        <w:rPr>
          <w:rFonts w:ascii="Calibri" w:hAnsi="Calibri" w:cs="Calibri"/>
          <w:b/>
          <w:bCs/>
        </w:rPr>
        <w:t>Estamento</w:t>
      </w:r>
      <w:r w:rsidRPr="00655E68">
        <w:rPr>
          <w:rFonts w:ascii="Calibri" w:hAnsi="Calibri" w:cs="Calibri"/>
          <w:bCs/>
        </w:rPr>
        <w:tab/>
      </w:r>
      <w:r w:rsidRPr="00655E68">
        <w:rPr>
          <w:rFonts w:ascii="Calibri" w:hAnsi="Calibri" w:cs="Calibri"/>
          <w:bCs/>
        </w:rPr>
        <w:tab/>
      </w:r>
      <w:r w:rsidRPr="00655E68">
        <w:rPr>
          <w:rFonts w:ascii="Calibri" w:hAnsi="Calibri" w:cs="Calibri"/>
          <w:b/>
          <w:bCs/>
        </w:rPr>
        <w:t>:</w:t>
      </w:r>
      <w:r w:rsidRPr="00655E68">
        <w:rPr>
          <w:rFonts w:ascii="Calibri" w:hAnsi="Calibri" w:cs="Calibri"/>
          <w:bCs/>
        </w:rPr>
        <w:t xml:space="preserve">  </w:t>
      </w:r>
      <w:r w:rsidR="00637859">
        <w:rPr>
          <w:rFonts w:ascii="Calibri" w:hAnsi="Calibri" w:cs="Calibri"/>
          <w:bCs/>
        </w:rPr>
        <w:t>Profesional</w:t>
      </w:r>
    </w:p>
    <w:p w:rsidR="00D27DCE" w:rsidRPr="006F0D8F" w:rsidRDefault="00D27DCE" w:rsidP="00332C4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400"/>
        </w:tabs>
        <w:ind w:left="2832" w:hanging="2832"/>
        <w:jc w:val="both"/>
        <w:rPr>
          <w:rFonts w:ascii="Calibri" w:hAnsi="Calibri" w:cs="Calibri"/>
          <w:bCs/>
        </w:rPr>
      </w:pPr>
      <w:r w:rsidRPr="00655E68">
        <w:rPr>
          <w:rFonts w:ascii="Calibri" w:hAnsi="Calibri" w:cs="Calibri"/>
          <w:b/>
        </w:rPr>
        <w:t>Horario</w:t>
      </w:r>
      <w:r w:rsidRPr="00655E68">
        <w:rPr>
          <w:rFonts w:ascii="Calibri" w:hAnsi="Calibri" w:cs="Calibri"/>
          <w:b/>
        </w:rPr>
        <w:tab/>
      </w:r>
      <w:r w:rsidRPr="00655E68">
        <w:rPr>
          <w:rFonts w:ascii="Calibri" w:hAnsi="Calibri" w:cs="Calibri"/>
          <w:b/>
        </w:rPr>
        <w:tab/>
        <w:t xml:space="preserve">: </w:t>
      </w:r>
      <w:r w:rsidR="00C2010E">
        <w:rPr>
          <w:rFonts w:ascii="Calibri" w:hAnsi="Calibri" w:cs="Calibri"/>
          <w:b/>
        </w:rPr>
        <w:t>8.30 a 13.18; 15.00 a 19.00</w:t>
      </w:r>
    </w:p>
    <w:p w:rsidR="00D27DCE" w:rsidRPr="002A1F31" w:rsidRDefault="00D27DCE" w:rsidP="00D336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400"/>
        </w:tabs>
        <w:jc w:val="both"/>
        <w:rPr>
          <w:rFonts w:ascii="Calibri" w:hAnsi="Calibri" w:cs="Calibri"/>
          <w:b/>
        </w:rPr>
      </w:pPr>
      <w:r w:rsidRPr="00655E68">
        <w:rPr>
          <w:rFonts w:ascii="Calibri" w:hAnsi="Calibri" w:cs="Calibri"/>
          <w:b/>
        </w:rPr>
        <w:t>Ubicación</w:t>
      </w:r>
      <w:r w:rsidRPr="00655E68">
        <w:rPr>
          <w:rFonts w:ascii="Calibri" w:hAnsi="Calibri" w:cs="Calibri"/>
          <w:b/>
        </w:rPr>
        <w:tab/>
      </w:r>
      <w:r w:rsidRPr="00655E68">
        <w:rPr>
          <w:rFonts w:ascii="Calibri" w:hAnsi="Calibri" w:cs="Calibri"/>
          <w:b/>
        </w:rPr>
        <w:tab/>
        <w:t>:</w:t>
      </w:r>
      <w:r w:rsidRPr="00655E68">
        <w:rPr>
          <w:rFonts w:ascii="Calibri" w:hAnsi="Calibri" w:cs="Calibri"/>
          <w:color w:val="F4F4F4"/>
        </w:rPr>
        <w:t xml:space="preserve"> </w:t>
      </w:r>
      <w:r w:rsidR="00C2010E" w:rsidRPr="00C2010E">
        <w:rPr>
          <w:rFonts w:ascii="Calibri" w:hAnsi="Calibri" w:cs="Calibri"/>
          <w:shd w:val="clear" w:color="auto" w:fill="FFFFFF" w:themeFill="background1"/>
        </w:rPr>
        <w:t>Campus San Francisco</w:t>
      </w:r>
    </w:p>
    <w:p w:rsidR="00D27DCE" w:rsidRPr="00655E68" w:rsidRDefault="00D27DCE" w:rsidP="00F56262">
      <w:pPr>
        <w:spacing w:line="360" w:lineRule="auto"/>
        <w:rPr>
          <w:rFonts w:ascii="Calibri" w:hAnsi="Calibri" w:cs="Calibri"/>
          <w:b/>
        </w:rPr>
      </w:pPr>
    </w:p>
    <w:p w:rsidR="00D27DCE" w:rsidRPr="00655E68" w:rsidRDefault="00D27DCE" w:rsidP="002F79ED">
      <w:pPr>
        <w:numPr>
          <w:ilvl w:val="0"/>
          <w:numId w:val="2"/>
        </w:numPr>
        <w:tabs>
          <w:tab w:val="num" w:pos="360"/>
        </w:tabs>
        <w:spacing w:line="360" w:lineRule="auto"/>
        <w:ind w:left="360" w:hanging="360"/>
        <w:rPr>
          <w:rFonts w:ascii="Calibri" w:hAnsi="Calibri" w:cs="Calibri"/>
          <w:b/>
        </w:rPr>
      </w:pPr>
      <w:r w:rsidRPr="00655E68">
        <w:rPr>
          <w:rFonts w:ascii="Calibri" w:hAnsi="Calibri" w:cs="Calibri"/>
          <w:b/>
        </w:rPr>
        <w:t>OBJETIVO DEL CARGO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8"/>
      </w:tblGrid>
      <w:tr w:rsidR="00D27DCE" w:rsidRPr="00655E68" w:rsidTr="00E3613A">
        <w:tc>
          <w:tcPr>
            <w:tcW w:w="9088" w:type="dxa"/>
            <w:vAlign w:val="center"/>
          </w:tcPr>
          <w:p w:rsidR="008B0284" w:rsidRPr="005C0143" w:rsidRDefault="001018A4" w:rsidP="001018A4">
            <w:pPr>
              <w:jc w:val="both"/>
              <w:rPr>
                <w:rFonts w:cs="Calibri"/>
                <w:shd w:val="clear" w:color="auto" w:fill="FFFFFF" w:themeFill="background1"/>
              </w:rPr>
            </w:pPr>
            <w:r>
              <w:rPr>
                <w:rFonts w:ascii="Calibri" w:hAnsi="Calibri" w:cs="Calibri"/>
              </w:rPr>
              <w:t>Guiar procesos de diseño</w:t>
            </w:r>
            <w:r w:rsidR="00786A45">
              <w:rPr>
                <w:rFonts w:ascii="Calibri" w:hAnsi="Calibri" w:cs="Calibri"/>
              </w:rPr>
              <w:t>, rediseño e innovación curricular</w:t>
            </w:r>
            <w:r>
              <w:rPr>
                <w:rFonts w:ascii="Calibri" w:hAnsi="Calibri" w:cs="Calibri"/>
              </w:rPr>
              <w:t xml:space="preserve"> de las carreras y programas de pregrado de la UC Temuco.</w:t>
            </w:r>
          </w:p>
        </w:tc>
      </w:tr>
    </w:tbl>
    <w:p w:rsidR="00D27DCE" w:rsidRPr="00655E68" w:rsidRDefault="00D27DCE" w:rsidP="00F56262">
      <w:pPr>
        <w:spacing w:line="360" w:lineRule="auto"/>
        <w:rPr>
          <w:rFonts w:ascii="Calibri" w:hAnsi="Calibri" w:cs="Calibri"/>
          <w:b/>
          <w:bCs/>
        </w:rPr>
      </w:pPr>
    </w:p>
    <w:p w:rsidR="00D27DCE" w:rsidRPr="00655E68" w:rsidRDefault="00D27DCE" w:rsidP="002F79ED">
      <w:pPr>
        <w:numPr>
          <w:ilvl w:val="2"/>
          <w:numId w:val="1"/>
        </w:numPr>
        <w:tabs>
          <w:tab w:val="num" w:pos="360"/>
        </w:tabs>
        <w:spacing w:line="360" w:lineRule="auto"/>
        <w:ind w:left="360" w:hanging="360"/>
        <w:rPr>
          <w:rFonts w:ascii="Calibri" w:hAnsi="Calibri" w:cs="Calibri"/>
          <w:b/>
          <w:bCs/>
        </w:rPr>
      </w:pPr>
      <w:r w:rsidRPr="00655E68">
        <w:rPr>
          <w:rFonts w:ascii="Calibri" w:hAnsi="Calibri" w:cs="Calibri"/>
          <w:b/>
          <w:bCs/>
        </w:rPr>
        <w:t>FUNCIONES PRINCIPALES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8"/>
      </w:tblGrid>
      <w:tr w:rsidR="00D27DCE" w:rsidRPr="00655E68" w:rsidTr="00E3613A">
        <w:trPr>
          <w:trHeight w:val="1198"/>
        </w:trPr>
        <w:tc>
          <w:tcPr>
            <w:tcW w:w="9088" w:type="dxa"/>
          </w:tcPr>
          <w:p w:rsidR="00786A45" w:rsidRDefault="00757F2D" w:rsidP="008427C7">
            <w:pPr>
              <w:pStyle w:val="Prrafodelista"/>
              <w:numPr>
                <w:ilvl w:val="0"/>
                <w:numId w:val="18"/>
              </w:numPr>
              <w:tabs>
                <w:tab w:val="left" w:pos="2400"/>
              </w:tabs>
              <w:jc w:val="both"/>
              <w:rPr>
                <w:rFonts w:cs="Calibri"/>
                <w:shd w:val="clear" w:color="auto" w:fill="FFFFFF" w:themeFill="background1"/>
              </w:rPr>
            </w:pPr>
            <w:r w:rsidRPr="00757F2D">
              <w:rPr>
                <w:rFonts w:cs="Calibri"/>
                <w:shd w:val="clear" w:color="auto" w:fill="FFFFFF" w:themeFill="background1"/>
              </w:rPr>
              <w:t>A</w:t>
            </w:r>
            <w:r w:rsidR="0026128B">
              <w:rPr>
                <w:rFonts w:cs="Calibri"/>
                <w:shd w:val="clear" w:color="auto" w:fill="FFFFFF" w:themeFill="background1"/>
              </w:rPr>
              <w:t>sesorar</w:t>
            </w:r>
            <w:r w:rsidR="0091358B">
              <w:rPr>
                <w:rFonts w:cs="Calibri"/>
                <w:shd w:val="clear" w:color="auto" w:fill="FFFFFF" w:themeFill="background1"/>
              </w:rPr>
              <w:t xml:space="preserve"> el</w:t>
            </w:r>
            <w:r w:rsidRPr="00757F2D">
              <w:rPr>
                <w:rFonts w:cs="Calibri"/>
                <w:shd w:val="clear" w:color="auto" w:fill="FFFFFF" w:themeFill="background1"/>
              </w:rPr>
              <w:t xml:space="preserve"> diseño</w:t>
            </w:r>
            <w:r w:rsidR="0091358B">
              <w:rPr>
                <w:rFonts w:cs="Calibri"/>
                <w:shd w:val="clear" w:color="auto" w:fill="FFFFFF" w:themeFill="background1"/>
              </w:rPr>
              <w:t xml:space="preserve">, </w:t>
            </w:r>
            <w:r w:rsidRPr="00757F2D">
              <w:rPr>
                <w:rFonts w:cs="Calibri"/>
                <w:shd w:val="clear" w:color="auto" w:fill="FFFFFF" w:themeFill="background1"/>
              </w:rPr>
              <w:t xml:space="preserve"> </w:t>
            </w:r>
            <w:r w:rsidR="0091358B">
              <w:rPr>
                <w:rFonts w:cs="Calibri"/>
                <w:shd w:val="clear" w:color="auto" w:fill="FFFFFF" w:themeFill="background1"/>
              </w:rPr>
              <w:t xml:space="preserve">rediseño y </w:t>
            </w:r>
            <w:r w:rsidRPr="00757F2D">
              <w:rPr>
                <w:rFonts w:cs="Calibri"/>
                <w:shd w:val="clear" w:color="auto" w:fill="FFFFFF" w:themeFill="background1"/>
              </w:rPr>
              <w:t>evaluación curricular de carreras</w:t>
            </w:r>
            <w:r w:rsidR="000D0533">
              <w:rPr>
                <w:rFonts w:cs="Calibri"/>
                <w:shd w:val="clear" w:color="auto" w:fill="FFFFFF" w:themeFill="background1"/>
              </w:rPr>
              <w:t xml:space="preserve"> y programas</w:t>
            </w:r>
            <w:r w:rsidR="0091358B">
              <w:rPr>
                <w:rFonts w:cs="Calibri"/>
                <w:shd w:val="clear" w:color="auto" w:fill="FFFFFF" w:themeFill="background1"/>
              </w:rPr>
              <w:t xml:space="preserve"> de pregrado</w:t>
            </w:r>
            <w:r w:rsidRPr="00757F2D">
              <w:rPr>
                <w:rFonts w:cs="Calibri"/>
                <w:shd w:val="clear" w:color="auto" w:fill="FFFFFF" w:themeFill="background1"/>
              </w:rPr>
              <w:t xml:space="preserve">, </w:t>
            </w:r>
            <w:r w:rsidR="007D3128">
              <w:rPr>
                <w:rFonts w:cs="Calibri"/>
                <w:shd w:val="clear" w:color="auto" w:fill="FFFFFF" w:themeFill="background1"/>
              </w:rPr>
              <w:t xml:space="preserve">en conformidad con el </w:t>
            </w:r>
            <w:r w:rsidR="00786A45">
              <w:rPr>
                <w:rFonts w:cs="Calibri"/>
                <w:shd w:val="clear" w:color="auto" w:fill="FFFFFF" w:themeFill="background1"/>
              </w:rPr>
              <w:t>Modelo Educativo UC Temuco.</w:t>
            </w:r>
          </w:p>
          <w:p w:rsidR="008427C7" w:rsidRDefault="0026128B" w:rsidP="008427C7">
            <w:pPr>
              <w:pStyle w:val="Prrafodelista"/>
              <w:numPr>
                <w:ilvl w:val="0"/>
                <w:numId w:val="17"/>
              </w:numPr>
              <w:tabs>
                <w:tab w:val="left" w:pos="2400"/>
              </w:tabs>
              <w:jc w:val="both"/>
              <w:rPr>
                <w:rFonts w:cs="Calibri"/>
                <w:shd w:val="clear" w:color="auto" w:fill="FFFFFF" w:themeFill="background1"/>
              </w:rPr>
            </w:pPr>
            <w:r>
              <w:rPr>
                <w:rFonts w:cs="Calibri"/>
                <w:shd w:val="clear" w:color="auto" w:fill="FFFFFF" w:themeFill="background1"/>
              </w:rPr>
              <w:t xml:space="preserve">Apoyar el </w:t>
            </w:r>
            <w:r w:rsidR="00786A45" w:rsidRPr="008427C7">
              <w:rPr>
                <w:rFonts w:cs="Calibri"/>
                <w:shd w:val="clear" w:color="auto" w:fill="FFFFFF" w:themeFill="background1"/>
              </w:rPr>
              <w:t>diagnóstico de las carreras que renuevan sus planes de estudio.</w:t>
            </w:r>
          </w:p>
          <w:p w:rsidR="008427C7" w:rsidRDefault="00CC753A" w:rsidP="008427C7">
            <w:pPr>
              <w:pStyle w:val="Prrafodelista"/>
              <w:numPr>
                <w:ilvl w:val="0"/>
                <w:numId w:val="17"/>
              </w:numPr>
              <w:tabs>
                <w:tab w:val="left" w:pos="2400"/>
              </w:tabs>
              <w:jc w:val="both"/>
              <w:rPr>
                <w:rFonts w:cs="Calibri"/>
                <w:shd w:val="clear" w:color="auto" w:fill="FFFFFF" w:themeFill="background1"/>
              </w:rPr>
            </w:pPr>
            <w:r>
              <w:rPr>
                <w:rFonts w:cs="Calibri"/>
                <w:shd w:val="clear" w:color="auto" w:fill="FFFFFF" w:themeFill="background1"/>
              </w:rPr>
              <w:t xml:space="preserve">Monitorear </w:t>
            </w:r>
            <w:r w:rsidR="00757F2D" w:rsidRPr="008427C7">
              <w:rPr>
                <w:rFonts w:cs="Calibri"/>
                <w:shd w:val="clear" w:color="auto" w:fill="FFFFFF" w:themeFill="background1"/>
              </w:rPr>
              <w:t xml:space="preserve">los planes de estudio y programas de </w:t>
            </w:r>
            <w:r w:rsidR="00786A45" w:rsidRPr="008427C7">
              <w:rPr>
                <w:rFonts w:cs="Calibri"/>
                <w:shd w:val="clear" w:color="auto" w:fill="FFFFFF" w:themeFill="background1"/>
              </w:rPr>
              <w:t>actividades curriculares</w:t>
            </w:r>
            <w:r w:rsidR="00757F2D" w:rsidRPr="008427C7">
              <w:rPr>
                <w:rFonts w:cs="Calibri"/>
                <w:shd w:val="clear" w:color="auto" w:fill="FFFFFF" w:themeFill="background1"/>
              </w:rPr>
              <w:t xml:space="preserve"> de las carreras que imparte la UC Temuco</w:t>
            </w:r>
            <w:r w:rsidR="00786A45" w:rsidRPr="008427C7">
              <w:rPr>
                <w:rFonts w:cs="Calibri"/>
                <w:shd w:val="clear" w:color="auto" w:fill="FFFFFF" w:themeFill="background1"/>
              </w:rPr>
              <w:t>.</w:t>
            </w:r>
          </w:p>
          <w:p w:rsidR="008427C7" w:rsidRDefault="00660667" w:rsidP="008427C7">
            <w:pPr>
              <w:pStyle w:val="Prrafodelista"/>
              <w:numPr>
                <w:ilvl w:val="0"/>
                <w:numId w:val="17"/>
              </w:numPr>
              <w:tabs>
                <w:tab w:val="left" w:pos="2400"/>
              </w:tabs>
              <w:jc w:val="both"/>
              <w:rPr>
                <w:rFonts w:cs="Calibri"/>
                <w:shd w:val="clear" w:color="auto" w:fill="FFFFFF" w:themeFill="background1"/>
              </w:rPr>
            </w:pPr>
            <w:r>
              <w:rPr>
                <w:rFonts w:cs="Calibri"/>
                <w:shd w:val="clear" w:color="auto" w:fill="FFFFFF" w:themeFill="background1"/>
              </w:rPr>
              <w:t>F</w:t>
            </w:r>
            <w:r w:rsidR="00757F2D" w:rsidRPr="008427C7">
              <w:rPr>
                <w:rFonts w:cs="Calibri"/>
                <w:shd w:val="clear" w:color="auto" w:fill="FFFFFF" w:themeFill="background1"/>
              </w:rPr>
              <w:t>ortalec</w:t>
            </w:r>
            <w:r>
              <w:rPr>
                <w:rFonts w:cs="Calibri"/>
                <w:shd w:val="clear" w:color="auto" w:fill="FFFFFF" w:themeFill="background1"/>
              </w:rPr>
              <w:t xml:space="preserve">er </w:t>
            </w:r>
            <w:r w:rsidR="00757F2D" w:rsidRPr="008427C7">
              <w:rPr>
                <w:rFonts w:cs="Calibri"/>
                <w:shd w:val="clear" w:color="auto" w:fill="FFFFFF" w:themeFill="background1"/>
              </w:rPr>
              <w:t>los equipos</w:t>
            </w:r>
            <w:r w:rsidR="00786A45" w:rsidRPr="008427C7">
              <w:rPr>
                <w:rFonts w:cs="Calibri"/>
                <w:shd w:val="clear" w:color="auto" w:fill="FFFFFF" w:themeFill="background1"/>
              </w:rPr>
              <w:t xml:space="preserve"> relacionados con la innovación docente.</w:t>
            </w:r>
          </w:p>
          <w:p w:rsidR="00CC753A" w:rsidRDefault="00CC753A" w:rsidP="00560ADA">
            <w:pPr>
              <w:pStyle w:val="Prrafodelista"/>
              <w:tabs>
                <w:tab w:val="left" w:pos="2400"/>
              </w:tabs>
              <w:jc w:val="both"/>
              <w:rPr>
                <w:rFonts w:cs="Calibri"/>
                <w:shd w:val="clear" w:color="auto" w:fill="FFFFFF" w:themeFill="background1"/>
              </w:rPr>
            </w:pPr>
          </w:p>
          <w:p w:rsidR="008427C7" w:rsidRDefault="00451087" w:rsidP="008427C7">
            <w:pPr>
              <w:pStyle w:val="Prrafodelista"/>
              <w:numPr>
                <w:ilvl w:val="0"/>
                <w:numId w:val="18"/>
              </w:numPr>
              <w:tabs>
                <w:tab w:val="left" w:pos="2400"/>
              </w:tabs>
              <w:jc w:val="both"/>
              <w:rPr>
                <w:rFonts w:cs="Calibri"/>
                <w:shd w:val="clear" w:color="auto" w:fill="FFFFFF" w:themeFill="background1"/>
              </w:rPr>
            </w:pPr>
            <w:r>
              <w:rPr>
                <w:rFonts w:cs="Calibri"/>
                <w:shd w:val="clear" w:color="auto" w:fill="FFFFFF" w:themeFill="background1"/>
              </w:rPr>
              <w:t>E</w:t>
            </w:r>
            <w:r w:rsidR="006F722F">
              <w:rPr>
                <w:rFonts w:cs="Calibri"/>
                <w:shd w:val="clear" w:color="auto" w:fill="FFFFFF" w:themeFill="background1"/>
              </w:rPr>
              <w:t xml:space="preserve">laborar </w:t>
            </w:r>
            <w:r w:rsidR="00757F2D" w:rsidRPr="00757F2D">
              <w:rPr>
                <w:rFonts w:cs="Calibri"/>
                <w:shd w:val="clear" w:color="auto" w:fill="FFFFFF" w:themeFill="background1"/>
              </w:rPr>
              <w:t xml:space="preserve">informes técnicos </w:t>
            </w:r>
            <w:r w:rsidR="00B430BA">
              <w:rPr>
                <w:rFonts w:cs="Calibri"/>
                <w:shd w:val="clear" w:color="auto" w:fill="FFFFFF" w:themeFill="background1"/>
              </w:rPr>
              <w:t xml:space="preserve">críticos </w:t>
            </w:r>
            <w:r w:rsidR="00757F2D" w:rsidRPr="00757F2D">
              <w:rPr>
                <w:rFonts w:cs="Calibri"/>
                <w:shd w:val="clear" w:color="auto" w:fill="FFFFFF" w:themeFill="background1"/>
              </w:rPr>
              <w:t>sobre compon</w:t>
            </w:r>
            <w:r w:rsidR="00786A45">
              <w:rPr>
                <w:rFonts w:cs="Calibri"/>
                <w:shd w:val="clear" w:color="auto" w:fill="FFFFFF" w:themeFill="background1"/>
              </w:rPr>
              <w:t>entes curriculares de las</w:t>
            </w:r>
            <w:r w:rsidR="00757F2D" w:rsidRPr="00757F2D">
              <w:rPr>
                <w:rFonts w:cs="Calibri"/>
                <w:shd w:val="clear" w:color="auto" w:fill="FFFFFF" w:themeFill="background1"/>
              </w:rPr>
              <w:t xml:space="preserve"> propue</w:t>
            </w:r>
            <w:r w:rsidR="005C0143">
              <w:rPr>
                <w:rFonts w:cs="Calibri"/>
                <w:shd w:val="clear" w:color="auto" w:fill="FFFFFF" w:themeFill="background1"/>
              </w:rPr>
              <w:t>stas de programas de pregrado</w:t>
            </w:r>
            <w:r w:rsidR="00786A45">
              <w:rPr>
                <w:rFonts w:cs="Calibri"/>
                <w:shd w:val="clear" w:color="auto" w:fill="FFFFFF" w:themeFill="background1"/>
              </w:rPr>
              <w:t xml:space="preserve"> implementadas</w:t>
            </w:r>
            <w:r w:rsidR="008E333B">
              <w:rPr>
                <w:rFonts w:cs="Calibri"/>
                <w:shd w:val="clear" w:color="auto" w:fill="FFFFFF" w:themeFill="background1"/>
              </w:rPr>
              <w:t>.</w:t>
            </w:r>
          </w:p>
          <w:p w:rsidR="006F722F" w:rsidRDefault="006F722F" w:rsidP="00BD39E3">
            <w:pPr>
              <w:pStyle w:val="Prrafodelista"/>
              <w:tabs>
                <w:tab w:val="left" w:pos="2400"/>
              </w:tabs>
              <w:jc w:val="both"/>
              <w:rPr>
                <w:rFonts w:cs="Calibri"/>
                <w:shd w:val="clear" w:color="auto" w:fill="FFFFFF" w:themeFill="background1"/>
              </w:rPr>
            </w:pPr>
          </w:p>
          <w:p w:rsidR="007D3128" w:rsidRPr="007D3128" w:rsidRDefault="00D914B1" w:rsidP="00D914B1">
            <w:pPr>
              <w:pStyle w:val="Prrafodelista"/>
              <w:numPr>
                <w:ilvl w:val="0"/>
                <w:numId w:val="18"/>
              </w:numPr>
              <w:tabs>
                <w:tab w:val="left" w:pos="2400"/>
              </w:tabs>
              <w:jc w:val="both"/>
              <w:rPr>
                <w:rFonts w:cs="Calibri"/>
                <w:shd w:val="clear" w:color="auto" w:fill="FFFFFF" w:themeFill="background1"/>
              </w:rPr>
            </w:pPr>
            <w:r>
              <w:rPr>
                <w:rFonts w:cs="Calibri"/>
                <w:shd w:val="clear" w:color="auto" w:fill="FFFFFF" w:themeFill="background1"/>
              </w:rPr>
              <w:t>Generar y m</w:t>
            </w:r>
            <w:r w:rsidR="0002238D">
              <w:rPr>
                <w:rFonts w:cs="Calibri"/>
                <w:shd w:val="clear" w:color="auto" w:fill="FFFFFF" w:themeFill="background1"/>
              </w:rPr>
              <w:t>antener un sistema de registro histórico de los cambios curriculares de las carreras y programas de pregrado</w:t>
            </w:r>
            <w:r w:rsidR="00A82228">
              <w:rPr>
                <w:rFonts w:cs="Calibri"/>
                <w:shd w:val="clear" w:color="auto" w:fill="FFFFFF" w:themeFill="background1"/>
              </w:rPr>
              <w:t>, de las normativas</w:t>
            </w:r>
            <w:r>
              <w:rPr>
                <w:rFonts w:cs="Calibri"/>
                <w:shd w:val="clear" w:color="auto" w:fill="FFFFFF" w:themeFill="background1"/>
              </w:rPr>
              <w:t xml:space="preserve"> pertinentes</w:t>
            </w:r>
            <w:r w:rsidR="00A82228">
              <w:rPr>
                <w:rFonts w:cs="Calibri"/>
                <w:shd w:val="clear" w:color="auto" w:fill="FFFFFF" w:themeFill="background1"/>
              </w:rPr>
              <w:t xml:space="preserve"> y </w:t>
            </w:r>
            <w:r w:rsidR="0002238D">
              <w:rPr>
                <w:rFonts w:cs="Calibri"/>
                <w:shd w:val="clear" w:color="auto" w:fill="FFFFFF" w:themeFill="background1"/>
              </w:rPr>
              <w:t xml:space="preserve"> </w:t>
            </w:r>
            <w:r>
              <w:rPr>
                <w:rFonts w:cs="Calibri"/>
                <w:shd w:val="clear" w:color="auto" w:fill="FFFFFF" w:themeFill="background1"/>
              </w:rPr>
              <w:t xml:space="preserve">protocolos. </w:t>
            </w:r>
          </w:p>
        </w:tc>
      </w:tr>
    </w:tbl>
    <w:p w:rsidR="00D27DCE" w:rsidRPr="00655E68" w:rsidRDefault="00D27DCE" w:rsidP="001018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-142"/>
        <w:jc w:val="both"/>
        <w:rPr>
          <w:rFonts w:ascii="Calibri" w:hAnsi="Calibri" w:cs="Calibri"/>
          <w:b/>
          <w:bCs/>
        </w:rPr>
      </w:pPr>
      <w:r w:rsidRPr="00655E68">
        <w:rPr>
          <w:rFonts w:ascii="Calibri" w:hAnsi="Calibri" w:cs="Calibri"/>
          <w:b/>
          <w:bCs/>
        </w:rPr>
        <w:tab/>
      </w:r>
    </w:p>
    <w:p w:rsidR="008B0284" w:rsidRDefault="008B0284" w:rsidP="008B0284">
      <w:pPr>
        <w:rPr>
          <w:rFonts w:ascii="Calibri" w:hAnsi="Calibri" w:cs="Calibri"/>
          <w:b/>
          <w:i/>
          <w:iCs/>
          <w:kern w:val="28"/>
        </w:rPr>
      </w:pPr>
    </w:p>
    <w:p w:rsidR="008B0284" w:rsidRPr="00F05063" w:rsidRDefault="008B0284" w:rsidP="008B0284">
      <w:pPr>
        <w:jc w:val="both"/>
        <w:rPr>
          <w:rFonts w:ascii="Calibri" w:hAnsi="Calibri" w:cs="Calibri"/>
          <w:b/>
          <w:bCs/>
        </w:rPr>
      </w:pPr>
    </w:p>
    <w:p w:rsidR="008B0284" w:rsidRPr="00F05063" w:rsidRDefault="008B0284" w:rsidP="008B0284">
      <w:pPr>
        <w:numPr>
          <w:ilvl w:val="2"/>
          <w:numId w:val="1"/>
        </w:numPr>
        <w:tabs>
          <w:tab w:val="num" w:pos="360"/>
        </w:tabs>
        <w:rPr>
          <w:rFonts w:ascii="Calibri" w:hAnsi="Calibri" w:cs="Calibri"/>
          <w:b/>
          <w:bCs/>
        </w:rPr>
      </w:pPr>
      <w:r w:rsidRPr="00F05063">
        <w:rPr>
          <w:rFonts w:ascii="Calibri" w:hAnsi="Calibri" w:cs="Calibri"/>
          <w:b/>
          <w:bCs/>
        </w:rPr>
        <w:t>REQUISITOS DEL CARGO.</w:t>
      </w:r>
    </w:p>
    <w:p w:rsidR="008B0284" w:rsidRPr="00F05063" w:rsidRDefault="008B0284" w:rsidP="008B0284">
      <w:pPr>
        <w:tabs>
          <w:tab w:val="num" w:pos="720"/>
        </w:tabs>
        <w:ind w:left="180"/>
        <w:rPr>
          <w:rFonts w:ascii="Calibri" w:hAnsi="Calibri" w:cs="Calibri"/>
          <w:b/>
          <w:bCs/>
        </w:rPr>
      </w:pPr>
    </w:p>
    <w:p w:rsidR="008B0284" w:rsidRPr="00F05063" w:rsidRDefault="008B0284" w:rsidP="008B0284">
      <w:pPr>
        <w:tabs>
          <w:tab w:val="num" w:pos="720"/>
        </w:tabs>
        <w:rPr>
          <w:rFonts w:ascii="Calibri" w:hAnsi="Calibri" w:cs="Calibri"/>
          <w:b/>
          <w:bCs/>
        </w:rPr>
      </w:pPr>
      <w:r w:rsidRPr="00F05063">
        <w:rPr>
          <w:rFonts w:ascii="Calibri" w:hAnsi="Calibri" w:cs="Calibri"/>
          <w:b/>
          <w:bCs/>
        </w:rPr>
        <w:t xml:space="preserve">1. Formación: </w:t>
      </w:r>
    </w:p>
    <w:tbl>
      <w:tblPr>
        <w:tblpPr w:leftFromText="141" w:rightFromText="141" w:vertAnchor="text" w:horzAnchor="margin" w:tblpX="288" w:tblpY="27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5520"/>
      </w:tblGrid>
      <w:tr w:rsidR="008B0284" w:rsidRPr="00F05063" w:rsidTr="008E333B">
        <w:trPr>
          <w:trHeight w:val="1266"/>
        </w:trPr>
        <w:tc>
          <w:tcPr>
            <w:tcW w:w="3300" w:type="dxa"/>
          </w:tcPr>
          <w:p w:rsidR="008B0284" w:rsidRPr="006D0077" w:rsidRDefault="008B0284" w:rsidP="006D0077">
            <w:pPr>
              <w:jc w:val="both"/>
              <w:rPr>
                <w:rFonts w:ascii="Calibri" w:hAnsi="Calibri" w:cs="Calibri"/>
                <w:b/>
              </w:rPr>
            </w:pPr>
            <w:r w:rsidRPr="006D0077">
              <w:rPr>
                <w:rFonts w:ascii="Calibri" w:hAnsi="Calibri" w:cs="Calibri"/>
                <w:b/>
              </w:rPr>
              <w:lastRenderedPageBreak/>
              <w:t>Instrucción  Formal</w:t>
            </w:r>
          </w:p>
        </w:tc>
        <w:tc>
          <w:tcPr>
            <w:tcW w:w="5520" w:type="dxa"/>
          </w:tcPr>
          <w:p w:rsidR="008B0284" w:rsidRPr="006D0077" w:rsidRDefault="005A3031" w:rsidP="00462B7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Psicólogo, </w:t>
            </w:r>
            <w:r w:rsidR="00462B78">
              <w:rPr>
                <w:rFonts w:ascii="Calibri" w:hAnsi="Calibri" w:cs="Calibri"/>
              </w:rPr>
              <w:t xml:space="preserve">Sociólogo, Pedagogo o </w:t>
            </w:r>
            <w:r w:rsidR="00786A45" w:rsidRPr="006D0077">
              <w:rPr>
                <w:rFonts w:ascii="Calibri" w:hAnsi="Calibri" w:cs="Calibri"/>
              </w:rPr>
              <w:t>equivalente.</w:t>
            </w:r>
            <w:r w:rsidR="00052194" w:rsidRPr="006D0077">
              <w:rPr>
                <w:rFonts w:ascii="Calibri" w:hAnsi="Calibri" w:cs="Calibri"/>
              </w:rPr>
              <w:br/>
              <w:t>Magíster, deseable Doctor con especialidad en Educación, mención</w:t>
            </w:r>
            <w:r w:rsidR="00786A45" w:rsidRPr="006D0077">
              <w:rPr>
                <w:rFonts w:ascii="Calibri" w:hAnsi="Calibri" w:cs="Calibri"/>
              </w:rPr>
              <w:t xml:space="preserve"> currículo, diseño </w:t>
            </w:r>
            <w:proofErr w:type="spellStart"/>
            <w:r w:rsidR="00786A45" w:rsidRPr="006D0077">
              <w:rPr>
                <w:rFonts w:ascii="Calibri" w:hAnsi="Calibri" w:cs="Calibri"/>
              </w:rPr>
              <w:t>instruccio</w:t>
            </w:r>
            <w:r w:rsidR="00052194" w:rsidRPr="006D0077">
              <w:rPr>
                <w:rFonts w:ascii="Calibri" w:hAnsi="Calibri" w:cs="Calibri"/>
              </w:rPr>
              <w:t>n</w:t>
            </w:r>
            <w:r w:rsidR="00786A45" w:rsidRPr="006D0077">
              <w:rPr>
                <w:rFonts w:ascii="Calibri" w:hAnsi="Calibri" w:cs="Calibri"/>
              </w:rPr>
              <w:t>al</w:t>
            </w:r>
            <w:proofErr w:type="spellEnd"/>
            <w:r w:rsidR="00052194" w:rsidRPr="006D0077">
              <w:rPr>
                <w:rFonts w:ascii="Calibri" w:hAnsi="Calibri" w:cs="Calibri"/>
              </w:rPr>
              <w:t xml:space="preserve"> u otra especialidad afín.</w:t>
            </w:r>
          </w:p>
        </w:tc>
      </w:tr>
      <w:tr w:rsidR="008B0284" w:rsidRPr="00F05063" w:rsidTr="00345A8C">
        <w:trPr>
          <w:trHeight w:val="125"/>
        </w:trPr>
        <w:tc>
          <w:tcPr>
            <w:tcW w:w="3300" w:type="dxa"/>
          </w:tcPr>
          <w:p w:rsidR="008B0284" w:rsidRPr="00F05063" w:rsidRDefault="008B0284" w:rsidP="00345A8C">
            <w:pPr>
              <w:rPr>
                <w:rFonts w:ascii="Calibri" w:hAnsi="Calibri" w:cs="Calibri"/>
                <w:b/>
                <w:bCs/>
              </w:rPr>
            </w:pPr>
            <w:r w:rsidRPr="00F05063">
              <w:rPr>
                <w:rFonts w:ascii="Calibri" w:hAnsi="Calibri" w:cs="Calibri"/>
                <w:b/>
                <w:bCs/>
              </w:rPr>
              <w:t>Experiencia Requerida</w:t>
            </w:r>
          </w:p>
        </w:tc>
        <w:tc>
          <w:tcPr>
            <w:tcW w:w="5520" w:type="dxa"/>
          </w:tcPr>
          <w:p w:rsidR="008B0284" w:rsidRPr="00F05063" w:rsidRDefault="005C0143" w:rsidP="00462B7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 menos tres años de </w:t>
            </w:r>
            <w:r w:rsidR="00CF2476">
              <w:rPr>
                <w:rFonts w:ascii="Calibri" w:hAnsi="Calibri" w:cs="Calibri"/>
              </w:rPr>
              <w:t>desempeño en</w:t>
            </w:r>
            <w:r>
              <w:rPr>
                <w:rFonts w:ascii="Calibri" w:hAnsi="Calibri" w:cs="Calibri"/>
              </w:rPr>
              <w:t xml:space="preserve"> gestión curricular en una institución de educación superior. Experiencia</w:t>
            </w:r>
            <w:r w:rsidR="00CF2476">
              <w:rPr>
                <w:rFonts w:ascii="Calibri" w:hAnsi="Calibri" w:cs="Calibri"/>
              </w:rPr>
              <w:t xml:space="preserve"> en evaluación curricular y mejoramiento docente</w:t>
            </w:r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8B0284" w:rsidRPr="00F05063" w:rsidTr="00345A8C">
        <w:trPr>
          <w:trHeight w:val="1180"/>
        </w:trPr>
        <w:tc>
          <w:tcPr>
            <w:tcW w:w="33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0284" w:rsidRPr="00F05063" w:rsidRDefault="008B0284" w:rsidP="00345A8C">
            <w:pPr>
              <w:pStyle w:val="Ttulo"/>
              <w:jc w:val="left"/>
              <w:rPr>
                <w:rFonts w:ascii="Calibri" w:hAnsi="Calibri" w:cs="Calibri"/>
                <w:bCs w:val="0"/>
                <w:kern w:val="0"/>
                <w:sz w:val="24"/>
                <w:szCs w:val="24"/>
              </w:rPr>
            </w:pPr>
            <w:r w:rsidRPr="00F05063">
              <w:rPr>
                <w:rFonts w:ascii="Calibri" w:hAnsi="Calibri" w:cs="Calibri"/>
                <w:bCs w:val="0"/>
                <w:kern w:val="0"/>
                <w:sz w:val="24"/>
                <w:szCs w:val="24"/>
              </w:rPr>
              <w:t>Conocimientos</w:t>
            </w:r>
          </w:p>
          <w:p w:rsidR="008B0284" w:rsidRPr="00F05063" w:rsidRDefault="008B0284" w:rsidP="00345A8C">
            <w:pPr>
              <w:pStyle w:val="Ttulo"/>
              <w:jc w:val="left"/>
              <w:rPr>
                <w:rFonts w:ascii="Calibri" w:hAnsi="Calibri" w:cs="Calibri"/>
                <w:bCs w:val="0"/>
                <w:kern w:val="0"/>
                <w:sz w:val="24"/>
                <w:szCs w:val="24"/>
              </w:rPr>
            </w:pPr>
          </w:p>
          <w:p w:rsidR="008B0284" w:rsidRPr="00F05063" w:rsidRDefault="008B0284" w:rsidP="00345A8C">
            <w:pPr>
              <w:rPr>
                <w:rFonts w:ascii="Calibri" w:hAnsi="Calibri" w:cs="Calibri"/>
              </w:rPr>
            </w:pPr>
          </w:p>
        </w:tc>
        <w:tc>
          <w:tcPr>
            <w:tcW w:w="55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0284" w:rsidRPr="00F05063" w:rsidRDefault="005C0143" w:rsidP="00345A8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Manejo avanzado de evaluación de proyectos y control de gestión. Manejo intermedio de Word, Excel, </w:t>
            </w:r>
            <w:proofErr w:type="spellStart"/>
            <w:r>
              <w:rPr>
                <w:rFonts w:ascii="Calibri" w:hAnsi="Calibri" w:cs="Calibri"/>
              </w:rPr>
              <w:t>power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point</w:t>
            </w:r>
            <w:proofErr w:type="spellEnd"/>
            <w:r>
              <w:rPr>
                <w:rFonts w:ascii="Calibri" w:hAnsi="Calibri" w:cs="Calibri"/>
              </w:rPr>
              <w:t xml:space="preserve"> y software estadístico. Compromiso, orientación a la excelencia y al servicio, trabajo en equipo y colaboración e integridad. Pensamiento analítico, organización y planificación, innovación, visión sistémica, liderazgo y empatía.</w:t>
            </w:r>
          </w:p>
        </w:tc>
      </w:tr>
    </w:tbl>
    <w:p w:rsidR="008B0284" w:rsidRPr="00F05063" w:rsidRDefault="008B0284" w:rsidP="008B0284">
      <w:pPr>
        <w:rPr>
          <w:rFonts w:ascii="Calibri" w:hAnsi="Calibri" w:cs="Calibri"/>
        </w:rPr>
      </w:pPr>
    </w:p>
    <w:p w:rsidR="008B0284" w:rsidRPr="008B0284" w:rsidRDefault="008B0284" w:rsidP="00A85428">
      <w:pPr>
        <w:pStyle w:val="Ttulo"/>
        <w:spacing w:line="360" w:lineRule="auto"/>
        <w:jc w:val="left"/>
        <w:rPr>
          <w:rFonts w:ascii="Calibri" w:hAnsi="Calibri" w:cs="Calibri"/>
          <w:bCs w:val="0"/>
          <w:i/>
          <w:iCs/>
          <w:sz w:val="24"/>
          <w:szCs w:val="24"/>
        </w:rPr>
      </w:pPr>
    </w:p>
    <w:sectPr w:rsidR="008B0284" w:rsidRPr="008B0284" w:rsidSect="00E36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701" w:bottom="1417" w:left="1701" w:header="142" w:footer="4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8A" w:rsidRDefault="00A1068A">
      <w:r>
        <w:separator/>
      </w:r>
    </w:p>
  </w:endnote>
  <w:endnote w:type="continuationSeparator" w:id="0">
    <w:p w:rsidR="00A1068A" w:rsidRDefault="00A1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CE" w:rsidRDefault="00D27D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CE" w:rsidRDefault="008B0284" w:rsidP="00BB6C6E">
    <w:pPr>
      <w:pStyle w:val="Piedepgina"/>
      <w:rPr>
        <w:lang w:val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133985</wp:posOffset>
              </wp:positionV>
              <wp:extent cx="5600700" cy="0"/>
              <wp:effectExtent l="9525" t="10160" r="9525" b="184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44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" strokecolor="gray" strokeweight="1.5pt"/>
          </w:pict>
        </mc:Fallback>
      </mc:AlternateContent>
    </w:r>
  </w:p>
  <w:p w:rsidR="00D27DCE" w:rsidRPr="00EC1B5B" w:rsidRDefault="00A1068A" w:rsidP="00BB6C6E">
    <w:pPr>
      <w:pStyle w:val="Piedepgina"/>
      <w:rPr>
        <w:sz w:val="22"/>
        <w:szCs w:val="22"/>
        <w:lang w:val="pt-BR"/>
      </w:rPr>
    </w:pPr>
    <w:hyperlink r:id="rId1" w:history="1">
      <w:r w:rsidR="00D27DCE" w:rsidRPr="00875C9A">
        <w:rPr>
          <w:rStyle w:val="Hipervnculo"/>
          <w:sz w:val="22"/>
          <w:szCs w:val="22"/>
          <w:lang w:val="pt-BR"/>
        </w:rPr>
        <w:t>direccionrrhh@uct.cl</w:t>
      </w:r>
    </w:hyperlink>
    <w:proofErr w:type="gramStart"/>
    <w:r w:rsidR="00D27DCE" w:rsidRPr="00875C9A">
      <w:rPr>
        <w:sz w:val="22"/>
        <w:szCs w:val="22"/>
        <w:lang w:val="pt-BR"/>
      </w:rPr>
      <w:t xml:space="preserve">  </w:t>
    </w:r>
    <w:r w:rsidR="00D27DCE">
      <w:rPr>
        <w:sz w:val="22"/>
        <w:szCs w:val="22"/>
        <w:lang w:val="pt-BR"/>
      </w:rPr>
      <w:t xml:space="preserve"> </w:t>
    </w:r>
    <w:proofErr w:type="spellStart"/>
    <w:proofErr w:type="gramEnd"/>
    <w:r w:rsidR="00D27DCE" w:rsidRPr="00875C9A">
      <w:rPr>
        <w:sz w:val="22"/>
        <w:szCs w:val="22"/>
        <w:lang w:val="pt-BR"/>
      </w:rPr>
      <w:t>Fono</w:t>
    </w:r>
    <w:proofErr w:type="spellEnd"/>
    <w:r w:rsidR="00D27DCE" w:rsidRPr="00875C9A">
      <w:rPr>
        <w:sz w:val="22"/>
        <w:szCs w:val="22"/>
        <w:lang w:val="pt-BR"/>
      </w:rPr>
      <w:t xml:space="preserve"> (4</w:t>
    </w:r>
    <w:r w:rsidR="00D27DCE">
      <w:rPr>
        <w:sz w:val="22"/>
        <w:szCs w:val="22"/>
        <w:lang w:val="pt-BR"/>
      </w:rPr>
      <w:t>5)553776</w:t>
    </w:r>
    <w:r w:rsidR="00D27DCE" w:rsidRPr="00875C9A">
      <w:rPr>
        <w:sz w:val="22"/>
        <w:szCs w:val="22"/>
        <w:lang w:val="pt-BR"/>
      </w:rPr>
      <w:t xml:space="preserve">  Fax (45) 211034  Manuel  </w:t>
    </w:r>
    <w:proofErr w:type="spellStart"/>
    <w:r w:rsidR="00D27DCE" w:rsidRPr="00875C9A">
      <w:rPr>
        <w:sz w:val="22"/>
        <w:szCs w:val="22"/>
        <w:lang w:val="pt-BR"/>
      </w:rPr>
      <w:t>Montt</w:t>
    </w:r>
    <w:proofErr w:type="spellEnd"/>
    <w:r w:rsidR="00D27DCE" w:rsidRPr="00875C9A">
      <w:rPr>
        <w:sz w:val="22"/>
        <w:szCs w:val="22"/>
        <w:lang w:val="pt-BR"/>
      </w:rPr>
      <w:t xml:space="preserve">  #56  </w:t>
    </w:r>
    <w:hyperlink r:id="rId2" w:history="1">
      <w:r w:rsidR="00D27DCE" w:rsidRPr="00875C9A">
        <w:rPr>
          <w:rStyle w:val="Hipervnculo"/>
          <w:sz w:val="22"/>
          <w:szCs w:val="22"/>
          <w:lang w:val="pt-BR"/>
        </w:rPr>
        <w:t>http://www.uct.cl/</w:t>
      </w:r>
    </w:hyperlink>
    <w:r w:rsidR="00D27DCE" w:rsidRPr="00875C9A">
      <w:rPr>
        <w:sz w:val="22"/>
        <w:szCs w:val="22"/>
        <w:lang w:val="pt-BR"/>
      </w:rPr>
      <w:t xml:space="preserve">    </w:t>
    </w:r>
  </w:p>
  <w:p w:rsidR="00D27DCE" w:rsidRPr="00EC1B5B" w:rsidRDefault="00D27DCE">
    <w:pPr>
      <w:pStyle w:val="Piedepgina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CE" w:rsidRDefault="00D2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8A" w:rsidRDefault="00A1068A">
      <w:r>
        <w:separator/>
      </w:r>
    </w:p>
  </w:footnote>
  <w:footnote w:type="continuationSeparator" w:id="0">
    <w:p w:rsidR="00A1068A" w:rsidRDefault="00A10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CE" w:rsidRDefault="00D27D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CE" w:rsidRPr="00C7033E" w:rsidRDefault="008B0284" w:rsidP="00BB6C6E">
    <w:pPr>
      <w:pStyle w:val="Encabezado"/>
      <w:jc w:val="center"/>
    </w:pPr>
    <w:r>
      <w:rPr>
        <w:noProof/>
      </w:rPr>
      <w:drawing>
        <wp:inline distT="0" distB="0" distL="0" distR="0">
          <wp:extent cx="952500" cy="5810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7DCE" w:rsidRPr="00D05191" w:rsidRDefault="008B0284" w:rsidP="00BB6C6E">
    <w:pPr>
      <w:pStyle w:val="Encabezado"/>
      <w:jc w:val="center"/>
      <w:rPr>
        <w:rFonts w:ascii="Albertus" w:hAnsi="Albertus"/>
        <w:color w:val="80808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250190</wp:posOffset>
              </wp:positionV>
              <wp:extent cx="5600700" cy="0"/>
              <wp:effectExtent l="15240" t="12065" r="13335" b="1651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9.7pt" to="441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" strokecolor="gray" strokeweight="1.5pt"/>
          </w:pict>
        </mc:Fallback>
      </mc:AlternateContent>
    </w:r>
    <w:r w:rsidR="00D27DCE" w:rsidRPr="00D05191">
      <w:rPr>
        <w:rFonts w:ascii="Albertus" w:hAnsi="Albertus"/>
        <w:color w:val="808080"/>
        <w:sz w:val="22"/>
        <w:szCs w:val="22"/>
      </w:rPr>
      <w:t xml:space="preserve">Dirección </w:t>
    </w:r>
    <w:r w:rsidR="00D27DCE">
      <w:rPr>
        <w:rFonts w:ascii="Albertus" w:hAnsi="Albertus"/>
        <w:color w:val="808080"/>
        <w:sz w:val="22"/>
        <w:szCs w:val="22"/>
      </w:rPr>
      <w:t>de Desarrollo de Personas</w:t>
    </w:r>
  </w:p>
  <w:p w:rsidR="00D27DCE" w:rsidRDefault="00D27DC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CE" w:rsidRDefault="00D27D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EB2"/>
    <w:multiLevelType w:val="hybridMultilevel"/>
    <w:tmpl w:val="326CC972"/>
    <w:lvl w:ilvl="0" w:tplc="E0E667B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8774A"/>
    <w:multiLevelType w:val="hybridMultilevel"/>
    <w:tmpl w:val="18FCED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100EF"/>
    <w:multiLevelType w:val="hybridMultilevel"/>
    <w:tmpl w:val="6D443D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5ECDC6">
      <w:start w:val="3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B511DB"/>
    <w:multiLevelType w:val="hybridMultilevel"/>
    <w:tmpl w:val="9F982D3C"/>
    <w:lvl w:ilvl="0" w:tplc="92DA45C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E65FF9"/>
    <w:multiLevelType w:val="hybridMultilevel"/>
    <w:tmpl w:val="01DCA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52BEE"/>
    <w:multiLevelType w:val="hybridMultilevel"/>
    <w:tmpl w:val="C330A2B8"/>
    <w:lvl w:ilvl="0" w:tplc="F6B62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95527"/>
    <w:multiLevelType w:val="hybridMultilevel"/>
    <w:tmpl w:val="CA5A5A88"/>
    <w:lvl w:ilvl="0" w:tplc="D68C52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639BD"/>
    <w:multiLevelType w:val="hybridMultilevel"/>
    <w:tmpl w:val="AE5C8F6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C919C3"/>
    <w:multiLevelType w:val="hybridMultilevel"/>
    <w:tmpl w:val="8CCE2C34"/>
    <w:lvl w:ilvl="0" w:tplc="E5F80B0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42831"/>
    <w:multiLevelType w:val="hybridMultilevel"/>
    <w:tmpl w:val="2C6C87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43E49"/>
    <w:multiLevelType w:val="hybridMultilevel"/>
    <w:tmpl w:val="9AECEAC8"/>
    <w:lvl w:ilvl="0" w:tplc="78B2A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C6588"/>
    <w:multiLevelType w:val="hybridMultilevel"/>
    <w:tmpl w:val="6D220DD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F644D6"/>
    <w:multiLevelType w:val="hybridMultilevel"/>
    <w:tmpl w:val="026C54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A7FC1"/>
    <w:multiLevelType w:val="hybridMultilevel"/>
    <w:tmpl w:val="73E81480"/>
    <w:lvl w:ilvl="0" w:tplc="ED4C3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006BE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6CD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DACC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6160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8EB6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5E4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A20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E675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84B7081"/>
    <w:multiLevelType w:val="hybridMultilevel"/>
    <w:tmpl w:val="58BA5078"/>
    <w:lvl w:ilvl="0" w:tplc="298061A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12234"/>
    <w:multiLevelType w:val="hybridMultilevel"/>
    <w:tmpl w:val="B524D45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65734D"/>
    <w:multiLevelType w:val="hybridMultilevel"/>
    <w:tmpl w:val="4C502C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05A59"/>
    <w:multiLevelType w:val="hybridMultilevel"/>
    <w:tmpl w:val="A44694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7107C"/>
    <w:multiLevelType w:val="hybridMultilevel"/>
    <w:tmpl w:val="40C89F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EC0BF3"/>
    <w:multiLevelType w:val="hybridMultilevel"/>
    <w:tmpl w:val="598A7290"/>
    <w:lvl w:ilvl="0" w:tplc="0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19"/>
  </w:num>
  <w:num w:numId="9">
    <w:abstractNumId w:val="18"/>
  </w:num>
  <w:num w:numId="10">
    <w:abstractNumId w:val="15"/>
  </w:num>
  <w:num w:numId="11">
    <w:abstractNumId w:val="17"/>
  </w:num>
  <w:num w:numId="12">
    <w:abstractNumId w:val="8"/>
  </w:num>
  <w:num w:numId="13">
    <w:abstractNumId w:val="6"/>
  </w:num>
  <w:num w:numId="14">
    <w:abstractNumId w:val="0"/>
  </w:num>
  <w:num w:numId="15">
    <w:abstractNumId w:val="14"/>
  </w:num>
  <w:num w:numId="16">
    <w:abstractNumId w:val="7"/>
  </w:num>
  <w:num w:numId="17">
    <w:abstractNumId w:val="12"/>
  </w:num>
  <w:num w:numId="18">
    <w:abstractNumId w:val="11"/>
  </w:num>
  <w:num w:numId="19">
    <w:abstractNumId w:val="16"/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4E"/>
    <w:rsid w:val="000029C0"/>
    <w:rsid w:val="0001154F"/>
    <w:rsid w:val="00020552"/>
    <w:rsid w:val="000222AB"/>
    <w:rsid w:val="0002238D"/>
    <w:rsid w:val="00030B13"/>
    <w:rsid w:val="000372AE"/>
    <w:rsid w:val="00037E17"/>
    <w:rsid w:val="0004429C"/>
    <w:rsid w:val="0004643A"/>
    <w:rsid w:val="000471FD"/>
    <w:rsid w:val="000513EB"/>
    <w:rsid w:val="00052194"/>
    <w:rsid w:val="00052F36"/>
    <w:rsid w:val="00054B79"/>
    <w:rsid w:val="000561E3"/>
    <w:rsid w:val="000608DA"/>
    <w:rsid w:val="000966FC"/>
    <w:rsid w:val="000A1B86"/>
    <w:rsid w:val="000A31F6"/>
    <w:rsid w:val="000A4BF5"/>
    <w:rsid w:val="000A6097"/>
    <w:rsid w:val="000B0044"/>
    <w:rsid w:val="000B791B"/>
    <w:rsid w:val="000D0533"/>
    <w:rsid w:val="000E3D84"/>
    <w:rsid w:val="000E6562"/>
    <w:rsid w:val="000E6F65"/>
    <w:rsid w:val="000F0B82"/>
    <w:rsid w:val="000F3F10"/>
    <w:rsid w:val="000F749D"/>
    <w:rsid w:val="001018A4"/>
    <w:rsid w:val="00101BC7"/>
    <w:rsid w:val="001057EC"/>
    <w:rsid w:val="00115B98"/>
    <w:rsid w:val="00117219"/>
    <w:rsid w:val="0012647C"/>
    <w:rsid w:val="00144BA0"/>
    <w:rsid w:val="001522E2"/>
    <w:rsid w:val="0015263E"/>
    <w:rsid w:val="00154BEE"/>
    <w:rsid w:val="0016572C"/>
    <w:rsid w:val="00176F66"/>
    <w:rsid w:val="0017701E"/>
    <w:rsid w:val="0017730E"/>
    <w:rsid w:val="001803BF"/>
    <w:rsid w:val="00180993"/>
    <w:rsid w:val="0019274E"/>
    <w:rsid w:val="00197634"/>
    <w:rsid w:val="001A197B"/>
    <w:rsid w:val="001A1E09"/>
    <w:rsid w:val="001B5F33"/>
    <w:rsid w:val="001C2B4B"/>
    <w:rsid w:val="001C58B7"/>
    <w:rsid w:val="001D2E38"/>
    <w:rsid w:val="001E11E8"/>
    <w:rsid w:val="001E3360"/>
    <w:rsid w:val="001E5663"/>
    <w:rsid w:val="001F2E48"/>
    <w:rsid w:val="00207BC4"/>
    <w:rsid w:val="00210BFD"/>
    <w:rsid w:val="002136D0"/>
    <w:rsid w:val="00217B9F"/>
    <w:rsid w:val="0022235C"/>
    <w:rsid w:val="00222C6C"/>
    <w:rsid w:val="00231DE3"/>
    <w:rsid w:val="0023268C"/>
    <w:rsid w:val="00240AE6"/>
    <w:rsid w:val="00242E54"/>
    <w:rsid w:val="00244936"/>
    <w:rsid w:val="00244D16"/>
    <w:rsid w:val="002456A1"/>
    <w:rsid w:val="00250BFE"/>
    <w:rsid w:val="00255D30"/>
    <w:rsid w:val="00260164"/>
    <w:rsid w:val="002610E2"/>
    <w:rsid w:val="0026128B"/>
    <w:rsid w:val="002618D2"/>
    <w:rsid w:val="00270338"/>
    <w:rsid w:val="002725EB"/>
    <w:rsid w:val="002777A9"/>
    <w:rsid w:val="002809BA"/>
    <w:rsid w:val="00290F4E"/>
    <w:rsid w:val="002A1F31"/>
    <w:rsid w:val="002B0898"/>
    <w:rsid w:val="002C5271"/>
    <w:rsid w:val="002E7296"/>
    <w:rsid w:val="002F79ED"/>
    <w:rsid w:val="0030776F"/>
    <w:rsid w:val="00310C01"/>
    <w:rsid w:val="003135AC"/>
    <w:rsid w:val="00316AF8"/>
    <w:rsid w:val="003229A7"/>
    <w:rsid w:val="003242A7"/>
    <w:rsid w:val="003326F0"/>
    <w:rsid w:val="00332C4C"/>
    <w:rsid w:val="0034205F"/>
    <w:rsid w:val="00347E0C"/>
    <w:rsid w:val="00363B12"/>
    <w:rsid w:val="00367A23"/>
    <w:rsid w:val="00376289"/>
    <w:rsid w:val="00376FE9"/>
    <w:rsid w:val="00385C5C"/>
    <w:rsid w:val="003900FC"/>
    <w:rsid w:val="00392B6C"/>
    <w:rsid w:val="0039326A"/>
    <w:rsid w:val="003B0383"/>
    <w:rsid w:val="003C0175"/>
    <w:rsid w:val="003C62E4"/>
    <w:rsid w:val="003D19C4"/>
    <w:rsid w:val="003D1BA3"/>
    <w:rsid w:val="003E02A2"/>
    <w:rsid w:val="00407ABC"/>
    <w:rsid w:val="00417C07"/>
    <w:rsid w:val="00425EAC"/>
    <w:rsid w:val="004416E9"/>
    <w:rsid w:val="00442E97"/>
    <w:rsid w:val="0044437B"/>
    <w:rsid w:val="00445417"/>
    <w:rsid w:val="00451087"/>
    <w:rsid w:val="00453DE1"/>
    <w:rsid w:val="00455BE8"/>
    <w:rsid w:val="00461659"/>
    <w:rsid w:val="00462B78"/>
    <w:rsid w:val="0047737E"/>
    <w:rsid w:val="004834BF"/>
    <w:rsid w:val="00483C34"/>
    <w:rsid w:val="00484A87"/>
    <w:rsid w:val="00491B17"/>
    <w:rsid w:val="004937A9"/>
    <w:rsid w:val="004A0E49"/>
    <w:rsid w:val="004B3B77"/>
    <w:rsid w:val="004B5891"/>
    <w:rsid w:val="004B6263"/>
    <w:rsid w:val="004C1B34"/>
    <w:rsid w:val="004C663C"/>
    <w:rsid w:val="004D36E6"/>
    <w:rsid w:val="004D4E53"/>
    <w:rsid w:val="004D4E9A"/>
    <w:rsid w:val="004D732E"/>
    <w:rsid w:val="004D7B9D"/>
    <w:rsid w:val="004E3B2B"/>
    <w:rsid w:val="004F036A"/>
    <w:rsid w:val="004F720F"/>
    <w:rsid w:val="00502027"/>
    <w:rsid w:val="00506D7A"/>
    <w:rsid w:val="00512BA3"/>
    <w:rsid w:val="00514C8A"/>
    <w:rsid w:val="00516C28"/>
    <w:rsid w:val="0053127A"/>
    <w:rsid w:val="00531F57"/>
    <w:rsid w:val="00533DFD"/>
    <w:rsid w:val="0053571A"/>
    <w:rsid w:val="00535818"/>
    <w:rsid w:val="00536B73"/>
    <w:rsid w:val="005406AC"/>
    <w:rsid w:val="005439E0"/>
    <w:rsid w:val="00560ADA"/>
    <w:rsid w:val="00570617"/>
    <w:rsid w:val="00576DDF"/>
    <w:rsid w:val="00580538"/>
    <w:rsid w:val="005941EA"/>
    <w:rsid w:val="005957B5"/>
    <w:rsid w:val="005A1950"/>
    <w:rsid w:val="005A3031"/>
    <w:rsid w:val="005A3FEF"/>
    <w:rsid w:val="005A4D5C"/>
    <w:rsid w:val="005A4F8A"/>
    <w:rsid w:val="005A6C0A"/>
    <w:rsid w:val="005A7C92"/>
    <w:rsid w:val="005B1AC1"/>
    <w:rsid w:val="005B6787"/>
    <w:rsid w:val="005B6AD5"/>
    <w:rsid w:val="005C0143"/>
    <w:rsid w:val="005C0217"/>
    <w:rsid w:val="005C085C"/>
    <w:rsid w:val="005C3311"/>
    <w:rsid w:val="005D0F2B"/>
    <w:rsid w:val="005E6637"/>
    <w:rsid w:val="005F0F23"/>
    <w:rsid w:val="00601353"/>
    <w:rsid w:val="0060260D"/>
    <w:rsid w:val="00603C49"/>
    <w:rsid w:val="00607B45"/>
    <w:rsid w:val="006177ED"/>
    <w:rsid w:val="0063310F"/>
    <w:rsid w:val="00633C79"/>
    <w:rsid w:val="00637859"/>
    <w:rsid w:val="006421D0"/>
    <w:rsid w:val="00655E68"/>
    <w:rsid w:val="00656308"/>
    <w:rsid w:val="0065654F"/>
    <w:rsid w:val="00660667"/>
    <w:rsid w:val="00662D55"/>
    <w:rsid w:val="00663EE8"/>
    <w:rsid w:val="00667CAB"/>
    <w:rsid w:val="006727BC"/>
    <w:rsid w:val="00677DB6"/>
    <w:rsid w:val="0068001B"/>
    <w:rsid w:val="00682FA1"/>
    <w:rsid w:val="0068707A"/>
    <w:rsid w:val="00691725"/>
    <w:rsid w:val="006B56AF"/>
    <w:rsid w:val="006B69C7"/>
    <w:rsid w:val="006B7C17"/>
    <w:rsid w:val="006C5165"/>
    <w:rsid w:val="006D0077"/>
    <w:rsid w:val="006E423A"/>
    <w:rsid w:val="006F005D"/>
    <w:rsid w:val="006F0D8F"/>
    <w:rsid w:val="006F1773"/>
    <w:rsid w:val="006F56A9"/>
    <w:rsid w:val="006F722F"/>
    <w:rsid w:val="00700B59"/>
    <w:rsid w:val="007203A3"/>
    <w:rsid w:val="00740627"/>
    <w:rsid w:val="00757F2D"/>
    <w:rsid w:val="00760C02"/>
    <w:rsid w:val="0076471A"/>
    <w:rsid w:val="00776FD8"/>
    <w:rsid w:val="007830E7"/>
    <w:rsid w:val="00786A45"/>
    <w:rsid w:val="0078705D"/>
    <w:rsid w:val="0079293C"/>
    <w:rsid w:val="0079445C"/>
    <w:rsid w:val="007A3DDC"/>
    <w:rsid w:val="007A5B73"/>
    <w:rsid w:val="007A6016"/>
    <w:rsid w:val="007C2E42"/>
    <w:rsid w:val="007C502F"/>
    <w:rsid w:val="007C7107"/>
    <w:rsid w:val="007D3128"/>
    <w:rsid w:val="007D6E4B"/>
    <w:rsid w:val="007E0BA8"/>
    <w:rsid w:val="007E6060"/>
    <w:rsid w:val="007E7EB0"/>
    <w:rsid w:val="00800209"/>
    <w:rsid w:val="0081420B"/>
    <w:rsid w:val="0082073D"/>
    <w:rsid w:val="0082156E"/>
    <w:rsid w:val="00822636"/>
    <w:rsid w:val="00826809"/>
    <w:rsid w:val="008347C8"/>
    <w:rsid w:val="008361A1"/>
    <w:rsid w:val="008427C7"/>
    <w:rsid w:val="00843C40"/>
    <w:rsid w:val="00844678"/>
    <w:rsid w:val="008450D0"/>
    <w:rsid w:val="0084516A"/>
    <w:rsid w:val="00851D6A"/>
    <w:rsid w:val="00854A62"/>
    <w:rsid w:val="008561CC"/>
    <w:rsid w:val="00860103"/>
    <w:rsid w:val="00862DE5"/>
    <w:rsid w:val="00862FD7"/>
    <w:rsid w:val="0086528E"/>
    <w:rsid w:val="00867913"/>
    <w:rsid w:val="00870C77"/>
    <w:rsid w:val="00875C9A"/>
    <w:rsid w:val="008B0284"/>
    <w:rsid w:val="008B0C87"/>
    <w:rsid w:val="008B512F"/>
    <w:rsid w:val="008B5DA9"/>
    <w:rsid w:val="008B61E2"/>
    <w:rsid w:val="008B7498"/>
    <w:rsid w:val="008C2C87"/>
    <w:rsid w:val="008C3266"/>
    <w:rsid w:val="008C4479"/>
    <w:rsid w:val="008E333B"/>
    <w:rsid w:val="008F7001"/>
    <w:rsid w:val="00912011"/>
    <w:rsid w:val="0091358B"/>
    <w:rsid w:val="00914948"/>
    <w:rsid w:val="00923308"/>
    <w:rsid w:val="00923394"/>
    <w:rsid w:val="00924911"/>
    <w:rsid w:val="00925BA6"/>
    <w:rsid w:val="00937A4E"/>
    <w:rsid w:val="00937FFD"/>
    <w:rsid w:val="00942522"/>
    <w:rsid w:val="00942A37"/>
    <w:rsid w:val="00954C86"/>
    <w:rsid w:val="00960272"/>
    <w:rsid w:val="00966D19"/>
    <w:rsid w:val="0097342C"/>
    <w:rsid w:val="00980E98"/>
    <w:rsid w:val="009842D9"/>
    <w:rsid w:val="00990945"/>
    <w:rsid w:val="00994F8C"/>
    <w:rsid w:val="009975D0"/>
    <w:rsid w:val="009A647F"/>
    <w:rsid w:val="009A7C56"/>
    <w:rsid w:val="009B2FB3"/>
    <w:rsid w:val="009B60C7"/>
    <w:rsid w:val="009C6D4D"/>
    <w:rsid w:val="009D4291"/>
    <w:rsid w:val="009D5A9F"/>
    <w:rsid w:val="009E052A"/>
    <w:rsid w:val="009E41D2"/>
    <w:rsid w:val="009E5DC6"/>
    <w:rsid w:val="009F5FA1"/>
    <w:rsid w:val="00A04C93"/>
    <w:rsid w:val="00A1068A"/>
    <w:rsid w:val="00A139BD"/>
    <w:rsid w:val="00A23B4E"/>
    <w:rsid w:val="00A256BE"/>
    <w:rsid w:val="00A33C7F"/>
    <w:rsid w:val="00A402DD"/>
    <w:rsid w:val="00A477D2"/>
    <w:rsid w:val="00A5551F"/>
    <w:rsid w:val="00A67214"/>
    <w:rsid w:val="00A73EC1"/>
    <w:rsid w:val="00A82228"/>
    <w:rsid w:val="00A85428"/>
    <w:rsid w:val="00A93570"/>
    <w:rsid w:val="00AA703A"/>
    <w:rsid w:val="00AB3E06"/>
    <w:rsid w:val="00AB5BBB"/>
    <w:rsid w:val="00AC10A0"/>
    <w:rsid w:val="00AC3986"/>
    <w:rsid w:val="00AC475C"/>
    <w:rsid w:val="00AC68E3"/>
    <w:rsid w:val="00AC721E"/>
    <w:rsid w:val="00AD4BFB"/>
    <w:rsid w:val="00AD705F"/>
    <w:rsid w:val="00AD7D8F"/>
    <w:rsid w:val="00AE249C"/>
    <w:rsid w:val="00AF5257"/>
    <w:rsid w:val="00B0302E"/>
    <w:rsid w:val="00B1188B"/>
    <w:rsid w:val="00B14BEF"/>
    <w:rsid w:val="00B25D71"/>
    <w:rsid w:val="00B31AAB"/>
    <w:rsid w:val="00B3714C"/>
    <w:rsid w:val="00B430BA"/>
    <w:rsid w:val="00B438E4"/>
    <w:rsid w:val="00B45535"/>
    <w:rsid w:val="00B51097"/>
    <w:rsid w:val="00B551D4"/>
    <w:rsid w:val="00B55527"/>
    <w:rsid w:val="00B56521"/>
    <w:rsid w:val="00B56B31"/>
    <w:rsid w:val="00B74153"/>
    <w:rsid w:val="00B812A3"/>
    <w:rsid w:val="00B856B9"/>
    <w:rsid w:val="00B8686C"/>
    <w:rsid w:val="00B91A4E"/>
    <w:rsid w:val="00BA320D"/>
    <w:rsid w:val="00BA3294"/>
    <w:rsid w:val="00BA3F10"/>
    <w:rsid w:val="00BA4D0C"/>
    <w:rsid w:val="00BB1A79"/>
    <w:rsid w:val="00BB6C6E"/>
    <w:rsid w:val="00BD2158"/>
    <w:rsid w:val="00BD39E3"/>
    <w:rsid w:val="00BD3D61"/>
    <w:rsid w:val="00BD41EE"/>
    <w:rsid w:val="00BE1DAC"/>
    <w:rsid w:val="00BE3A35"/>
    <w:rsid w:val="00C025B7"/>
    <w:rsid w:val="00C0354E"/>
    <w:rsid w:val="00C038F2"/>
    <w:rsid w:val="00C04174"/>
    <w:rsid w:val="00C12458"/>
    <w:rsid w:val="00C12768"/>
    <w:rsid w:val="00C2010E"/>
    <w:rsid w:val="00C208E8"/>
    <w:rsid w:val="00C4295B"/>
    <w:rsid w:val="00C44DDE"/>
    <w:rsid w:val="00C51835"/>
    <w:rsid w:val="00C523FB"/>
    <w:rsid w:val="00C5629E"/>
    <w:rsid w:val="00C62369"/>
    <w:rsid w:val="00C701B4"/>
    <w:rsid w:val="00C7033E"/>
    <w:rsid w:val="00C732E9"/>
    <w:rsid w:val="00C748C3"/>
    <w:rsid w:val="00C769EF"/>
    <w:rsid w:val="00C81897"/>
    <w:rsid w:val="00C82E44"/>
    <w:rsid w:val="00C85AAC"/>
    <w:rsid w:val="00C86084"/>
    <w:rsid w:val="00C96ECD"/>
    <w:rsid w:val="00CA56AD"/>
    <w:rsid w:val="00CA6DE5"/>
    <w:rsid w:val="00CB0595"/>
    <w:rsid w:val="00CB06F0"/>
    <w:rsid w:val="00CB356A"/>
    <w:rsid w:val="00CB598D"/>
    <w:rsid w:val="00CB6D1B"/>
    <w:rsid w:val="00CC4414"/>
    <w:rsid w:val="00CC6F1E"/>
    <w:rsid w:val="00CC753A"/>
    <w:rsid w:val="00CD2320"/>
    <w:rsid w:val="00CE3976"/>
    <w:rsid w:val="00CF2476"/>
    <w:rsid w:val="00D03C04"/>
    <w:rsid w:val="00D05191"/>
    <w:rsid w:val="00D05765"/>
    <w:rsid w:val="00D110FF"/>
    <w:rsid w:val="00D21D45"/>
    <w:rsid w:val="00D25410"/>
    <w:rsid w:val="00D269C4"/>
    <w:rsid w:val="00D27DCE"/>
    <w:rsid w:val="00D336A2"/>
    <w:rsid w:val="00D34C19"/>
    <w:rsid w:val="00D43F8F"/>
    <w:rsid w:val="00D75254"/>
    <w:rsid w:val="00D759C4"/>
    <w:rsid w:val="00D75C34"/>
    <w:rsid w:val="00D80ED4"/>
    <w:rsid w:val="00D909B2"/>
    <w:rsid w:val="00D914B1"/>
    <w:rsid w:val="00DA6C65"/>
    <w:rsid w:val="00DA7842"/>
    <w:rsid w:val="00DB5498"/>
    <w:rsid w:val="00DB5F52"/>
    <w:rsid w:val="00DC0C50"/>
    <w:rsid w:val="00DC2D19"/>
    <w:rsid w:val="00DC3990"/>
    <w:rsid w:val="00DD2857"/>
    <w:rsid w:val="00DE5F5C"/>
    <w:rsid w:val="00DF15AE"/>
    <w:rsid w:val="00DF3C67"/>
    <w:rsid w:val="00DF6F17"/>
    <w:rsid w:val="00E02897"/>
    <w:rsid w:val="00E03142"/>
    <w:rsid w:val="00E0559A"/>
    <w:rsid w:val="00E27AAB"/>
    <w:rsid w:val="00E359CE"/>
    <w:rsid w:val="00E35D36"/>
    <w:rsid w:val="00E3613A"/>
    <w:rsid w:val="00E41DE6"/>
    <w:rsid w:val="00E42AB4"/>
    <w:rsid w:val="00E4517E"/>
    <w:rsid w:val="00E5066F"/>
    <w:rsid w:val="00E71F4F"/>
    <w:rsid w:val="00E73FBB"/>
    <w:rsid w:val="00E83C15"/>
    <w:rsid w:val="00E959DB"/>
    <w:rsid w:val="00EA5AB6"/>
    <w:rsid w:val="00EA62D3"/>
    <w:rsid w:val="00EB1621"/>
    <w:rsid w:val="00EC1B5B"/>
    <w:rsid w:val="00EC5D34"/>
    <w:rsid w:val="00ED0ABF"/>
    <w:rsid w:val="00ED4309"/>
    <w:rsid w:val="00EE2740"/>
    <w:rsid w:val="00EE2B05"/>
    <w:rsid w:val="00EE7357"/>
    <w:rsid w:val="00EF307D"/>
    <w:rsid w:val="00F0101D"/>
    <w:rsid w:val="00F063E7"/>
    <w:rsid w:val="00F0790E"/>
    <w:rsid w:val="00F113B2"/>
    <w:rsid w:val="00F12592"/>
    <w:rsid w:val="00F153BF"/>
    <w:rsid w:val="00F4242D"/>
    <w:rsid w:val="00F5298D"/>
    <w:rsid w:val="00F53B94"/>
    <w:rsid w:val="00F56262"/>
    <w:rsid w:val="00F62775"/>
    <w:rsid w:val="00F63CCA"/>
    <w:rsid w:val="00F66E0F"/>
    <w:rsid w:val="00F73C58"/>
    <w:rsid w:val="00F74529"/>
    <w:rsid w:val="00F7475F"/>
    <w:rsid w:val="00F76B34"/>
    <w:rsid w:val="00F80909"/>
    <w:rsid w:val="00F86E15"/>
    <w:rsid w:val="00F96936"/>
    <w:rsid w:val="00FA2591"/>
    <w:rsid w:val="00FA312A"/>
    <w:rsid w:val="00FB0A62"/>
    <w:rsid w:val="00FB6019"/>
    <w:rsid w:val="00FC30AE"/>
    <w:rsid w:val="00FD7427"/>
    <w:rsid w:val="00FE151E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4E"/>
    <w:rPr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5626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17701E"/>
    <w:pPr>
      <w:keepNext/>
      <w:jc w:val="right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link w:val="Ttulo6"/>
    <w:uiPriority w:val="99"/>
    <w:semiHidden/>
    <w:locked/>
    <w:rsid w:val="005B6787"/>
    <w:rPr>
      <w:rFonts w:ascii="Calibri" w:hAnsi="Calibri" w:cs="Times New Roman"/>
      <w:b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AC10A0"/>
    <w:rPr>
      <w:rFonts w:ascii="Calibri" w:hAnsi="Calibri" w:cs="Times New Roman"/>
      <w:i/>
      <w:sz w:val="24"/>
      <w:lang w:val="es-ES" w:eastAsia="es-ES"/>
    </w:rPr>
  </w:style>
  <w:style w:type="paragraph" w:styleId="Ttulo">
    <w:name w:val="Title"/>
    <w:basedOn w:val="Normal"/>
    <w:link w:val="TtuloCar"/>
    <w:qFormat/>
    <w:rsid w:val="00A23B4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sid w:val="00AC10A0"/>
    <w:rPr>
      <w:rFonts w:ascii="Cambria" w:hAnsi="Cambria" w:cs="Times New Roman"/>
      <w:b/>
      <w:kern w:val="28"/>
      <w:sz w:val="32"/>
      <w:lang w:val="es-ES" w:eastAsia="es-ES"/>
    </w:rPr>
  </w:style>
  <w:style w:type="table" w:styleId="Tablaconcuadrcula">
    <w:name w:val="Table Grid"/>
    <w:basedOn w:val="Tablanormal"/>
    <w:uiPriority w:val="99"/>
    <w:rsid w:val="007A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B6C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AC10A0"/>
    <w:rPr>
      <w:rFonts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B6C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AC10A0"/>
    <w:rPr>
      <w:rFonts w:cs="Times New Roman"/>
      <w:sz w:val="24"/>
      <w:lang w:val="es-ES" w:eastAsia="es-ES"/>
    </w:rPr>
  </w:style>
  <w:style w:type="character" w:styleId="Hipervnculo">
    <w:name w:val="Hyperlink"/>
    <w:uiPriority w:val="99"/>
    <w:rsid w:val="00BB6C6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EE2B05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AC10A0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834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Textoindependiente">
    <w:name w:val="Body Text"/>
    <w:basedOn w:val="Normal"/>
    <w:link w:val="TextoindependienteCar"/>
    <w:uiPriority w:val="99"/>
    <w:rsid w:val="00E83C15"/>
    <w:pPr>
      <w:jc w:val="both"/>
    </w:pPr>
    <w:rPr>
      <w:lang w:val="es-MX" w:eastAsia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E83C15"/>
    <w:rPr>
      <w:rFonts w:cs="Times New Roman"/>
      <w:sz w:val="24"/>
      <w:lang w:val="es-MX"/>
    </w:rPr>
  </w:style>
  <w:style w:type="paragraph" w:styleId="Textocomentario">
    <w:name w:val="annotation text"/>
    <w:basedOn w:val="Normal"/>
    <w:link w:val="TextocomentarioCar"/>
    <w:rsid w:val="008B02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B0284"/>
    <w:rPr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2010E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basedOn w:val="Fuentedeprrafopredeter"/>
    <w:rsid w:val="00C20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4E"/>
    <w:rPr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5626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17701E"/>
    <w:pPr>
      <w:keepNext/>
      <w:jc w:val="right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link w:val="Ttulo6"/>
    <w:uiPriority w:val="99"/>
    <w:semiHidden/>
    <w:locked/>
    <w:rsid w:val="005B6787"/>
    <w:rPr>
      <w:rFonts w:ascii="Calibri" w:hAnsi="Calibri" w:cs="Times New Roman"/>
      <w:b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AC10A0"/>
    <w:rPr>
      <w:rFonts w:ascii="Calibri" w:hAnsi="Calibri" w:cs="Times New Roman"/>
      <w:i/>
      <w:sz w:val="24"/>
      <w:lang w:val="es-ES" w:eastAsia="es-ES"/>
    </w:rPr>
  </w:style>
  <w:style w:type="paragraph" w:styleId="Ttulo">
    <w:name w:val="Title"/>
    <w:basedOn w:val="Normal"/>
    <w:link w:val="TtuloCar"/>
    <w:qFormat/>
    <w:rsid w:val="00A23B4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sid w:val="00AC10A0"/>
    <w:rPr>
      <w:rFonts w:ascii="Cambria" w:hAnsi="Cambria" w:cs="Times New Roman"/>
      <w:b/>
      <w:kern w:val="28"/>
      <w:sz w:val="32"/>
      <w:lang w:val="es-ES" w:eastAsia="es-ES"/>
    </w:rPr>
  </w:style>
  <w:style w:type="table" w:styleId="Tablaconcuadrcula">
    <w:name w:val="Table Grid"/>
    <w:basedOn w:val="Tablanormal"/>
    <w:uiPriority w:val="99"/>
    <w:rsid w:val="007A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B6C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AC10A0"/>
    <w:rPr>
      <w:rFonts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B6C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AC10A0"/>
    <w:rPr>
      <w:rFonts w:cs="Times New Roman"/>
      <w:sz w:val="24"/>
      <w:lang w:val="es-ES" w:eastAsia="es-ES"/>
    </w:rPr>
  </w:style>
  <w:style w:type="character" w:styleId="Hipervnculo">
    <w:name w:val="Hyperlink"/>
    <w:uiPriority w:val="99"/>
    <w:rsid w:val="00BB6C6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EE2B05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AC10A0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834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Textoindependiente">
    <w:name w:val="Body Text"/>
    <w:basedOn w:val="Normal"/>
    <w:link w:val="TextoindependienteCar"/>
    <w:uiPriority w:val="99"/>
    <w:rsid w:val="00E83C15"/>
    <w:pPr>
      <w:jc w:val="both"/>
    </w:pPr>
    <w:rPr>
      <w:lang w:val="es-MX" w:eastAsia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E83C15"/>
    <w:rPr>
      <w:rFonts w:cs="Times New Roman"/>
      <w:sz w:val="24"/>
      <w:lang w:val="es-MX"/>
    </w:rPr>
  </w:style>
  <w:style w:type="paragraph" w:styleId="Textocomentario">
    <w:name w:val="annotation text"/>
    <w:basedOn w:val="Normal"/>
    <w:link w:val="TextocomentarioCar"/>
    <w:rsid w:val="008B02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B0284"/>
    <w:rPr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2010E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basedOn w:val="Fuentedeprrafopredeter"/>
    <w:rsid w:val="00C2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t.cl/" TargetMode="External"/><Relationship Id="rId1" Type="http://schemas.openxmlformats.org/officeDocument/2006/relationships/hyperlink" Target="mailto:direccionrrhh@uct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</vt:lpstr>
    </vt:vector>
  </TitlesOfParts>
  <Company>uct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creator>Admin</dc:creator>
  <cp:lastModifiedBy>bfincheira</cp:lastModifiedBy>
  <cp:revision>2</cp:revision>
  <cp:lastPrinted>2012-10-04T22:02:00Z</cp:lastPrinted>
  <dcterms:created xsi:type="dcterms:W3CDTF">2014-06-27T23:11:00Z</dcterms:created>
  <dcterms:modified xsi:type="dcterms:W3CDTF">2014-06-27T23:11:00Z</dcterms:modified>
</cp:coreProperties>
</file>